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40E38" w14:textId="77777777" w:rsid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06E1A39" w14:textId="77777777" w:rsid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DAFF769" w14:textId="77777777" w:rsid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5B7D3E3" w14:textId="77777777" w:rsid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498ABC6" w14:textId="77777777" w:rsid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1C4FBB3" w14:textId="4A38076F" w:rsidR="00B40937" w:rsidRPr="00B40937" w:rsidRDefault="0015623F" w:rsidP="00B40937">
      <w:pPr>
        <w:spacing w:line="36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B40937">
        <w:rPr>
          <w:rFonts w:ascii="Times New Roman" w:hAnsi="Times New Roman" w:cs="Times New Roman"/>
          <w:b/>
          <w:bCs/>
          <w:sz w:val="48"/>
          <w:szCs w:val="48"/>
        </w:rPr>
        <w:t>Методическая разработка</w:t>
      </w:r>
    </w:p>
    <w:p w14:paraId="537BD103" w14:textId="29C6A7ED" w:rsidR="0015623F" w:rsidRPr="00B40937" w:rsidRDefault="00B40937" w:rsidP="00B40937">
      <w:pPr>
        <w:spacing w:line="36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proofErr w:type="gramStart"/>
      <w:r w:rsidRPr="00B40937">
        <w:rPr>
          <w:rFonts w:ascii="Times New Roman" w:hAnsi="Times New Roman" w:cs="Times New Roman"/>
          <w:b/>
          <w:bCs/>
          <w:sz w:val="48"/>
          <w:szCs w:val="48"/>
        </w:rPr>
        <w:t xml:space="preserve">на </w:t>
      </w:r>
      <w:r w:rsidR="0015623F" w:rsidRPr="00B40937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B40937">
        <w:rPr>
          <w:rFonts w:ascii="Times New Roman" w:hAnsi="Times New Roman" w:cs="Times New Roman"/>
          <w:b/>
          <w:bCs/>
          <w:sz w:val="48"/>
          <w:szCs w:val="48"/>
        </w:rPr>
        <w:t>тему</w:t>
      </w:r>
      <w:proofErr w:type="gramEnd"/>
      <w:r w:rsidRPr="00B40937">
        <w:rPr>
          <w:rFonts w:ascii="Times New Roman" w:hAnsi="Times New Roman" w:cs="Times New Roman"/>
          <w:b/>
          <w:bCs/>
          <w:sz w:val="48"/>
          <w:szCs w:val="48"/>
        </w:rPr>
        <w:t>:</w:t>
      </w:r>
    </w:p>
    <w:p w14:paraId="5FA94E38" w14:textId="5F6DEB6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b/>
          <w:bCs/>
          <w:sz w:val="48"/>
          <w:szCs w:val="48"/>
        </w:rPr>
      </w:pPr>
      <w:proofErr w:type="spellStart"/>
      <w:r w:rsidRPr="0015623F">
        <w:rPr>
          <w:rFonts w:ascii="Times New Roman" w:hAnsi="Times New Roman" w:cs="Times New Roman"/>
          <w:b/>
          <w:bCs/>
          <w:sz w:val="48"/>
          <w:szCs w:val="48"/>
        </w:rPr>
        <w:t>Нейроигры</w:t>
      </w:r>
      <w:proofErr w:type="spellEnd"/>
      <w:r w:rsidRPr="0015623F">
        <w:rPr>
          <w:rFonts w:ascii="Times New Roman" w:hAnsi="Times New Roman" w:cs="Times New Roman"/>
          <w:b/>
          <w:bCs/>
          <w:sz w:val="48"/>
          <w:szCs w:val="48"/>
        </w:rPr>
        <w:t xml:space="preserve"> как средство для повышения интеллектуальных возможностей и общей умственной активности у детей дошкольного возраста</w:t>
      </w:r>
      <w:r w:rsidRPr="00B40937">
        <w:rPr>
          <w:rFonts w:ascii="Times New Roman" w:hAnsi="Times New Roman" w:cs="Times New Roman"/>
          <w:b/>
          <w:bCs/>
          <w:sz w:val="48"/>
          <w:szCs w:val="48"/>
        </w:rPr>
        <w:t>.</w:t>
      </w:r>
    </w:p>
    <w:p w14:paraId="3945BC3D" w14:textId="77777777" w:rsidR="0015623F" w:rsidRDefault="0015623F" w:rsidP="0015623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C00228B" w14:textId="77777777" w:rsidR="0015623F" w:rsidRDefault="0015623F" w:rsidP="0015623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B55A66F" w14:textId="77777777" w:rsidR="0015623F" w:rsidRDefault="0015623F" w:rsidP="0015623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8D23FFC" w14:textId="77777777" w:rsidR="0015623F" w:rsidRDefault="0015623F" w:rsidP="0015623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D2AB61F" w14:textId="195B90E4" w:rsidR="0015623F" w:rsidRPr="0015623F" w:rsidRDefault="0015623F" w:rsidP="0015623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 xml:space="preserve">Автор: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Уруджева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Ханум </w:t>
      </w:r>
      <w:proofErr w:type="spellStart"/>
      <w:r>
        <w:rPr>
          <w:rFonts w:ascii="Times New Roman" w:hAnsi="Times New Roman" w:cs="Times New Roman"/>
          <w:sz w:val="24"/>
          <w:szCs w:val="24"/>
        </w:rPr>
        <w:t>Эюбовна</w:t>
      </w:r>
      <w:proofErr w:type="spellEnd"/>
    </w:p>
    <w:p w14:paraId="6A99C629" w14:textId="3DC9F494" w:rsidR="0015623F" w:rsidRPr="0015623F" w:rsidRDefault="0015623F" w:rsidP="0015623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Организация: МБДОУ "Детский сад № 11 комбинированного вида</w:t>
      </w:r>
    </w:p>
    <w:p w14:paraId="2853F953" w14:textId="490967C9" w:rsidR="0015623F" w:rsidRDefault="0015623F" w:rsidP="0015623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 xml:space="preserve">Населенный пункт: </w:t>
      </w:r>
      <w:r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г.Воркута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182B53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422EBF" w14:textId="77777777" w:rsidR="0015623F" w:rsidRDefault="0015623F" w:rsidP="0015623F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0195270" w14:textId="77777777" w:rsidR="0015623F" w:rsidRDefault="0015623F" w:rsidP="0015623F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F1F9CA1" w14:textId="77777777" w:rsidR="0015623F" w:rsidRDefault="0015623F" w:rsidP="00B40937">
      <w:pPr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890A43E" w14:textId="094B0C32" w:rsidR="0015623F" w:rsidRPr="0015623F" w:rsidRDefault="0015623F" w:rsidP="0015623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«Руки учат голову, затем поумневшая голова учит руки,</w:t>
      </w:r>
    </w:p>
    <w:p w14:paraId="1FF9B61E" w14:textId="77777777" w:rsidR="0015623F" w:rsidRPr="0015623F" w:rsidRDefault="0015623F" w:rsidP="0015623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 умелые руки снова способствуют развитию мозга»</w:t>
      </w:r>
    </w:p>
    <w:p w14:paraId="49CC5D56" w14:textId="77777777" w:rsidR="0015623F" w:rsidRPr="0015623F" w:rsidRDefault="0015623F" w:rsidP="0015623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Иван Петрович Павлов</w:t>
      </w:r>
    </w:p>
    <w:p w14:paraId="40258E2C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С каждым годом в мире возрастает количество детей с нарушениями речевого развития, значительно увеличивается количество детей с нервно-психическими расстройствами. Согласно данным международной статистики, нарушения речи присутствуют у 17,5% детей в возрасте до 7 лет, и эта цифра продолжает расти. У большинства современных детей тактильная и двигательная информация полностью заменяется информацией визуальной. Потому что большинство развивающих игр и занятий перешло за столы или на экраны телефонов и различных гаджетов. Очень много детей оказалось в гиподинамии и это не может не влиять на развитие мозга в целом. Даже при общей хорошей интеллектуальной составляющей дети перестали выполнять простые базовые упражнения, которые помогают им концентрировать внимание и сосредоточиться. Данную закономерность наблюдаем и мы – воспитатели. В своей работе мы часто сталкиваемся с детьми, которые имеют рассеянное внимание, испытывают трудности с организованностью, не могут сосредоточиться и правильно выполнять предложенное задание. Причины этих и многих других проблем учебной деятельности связаны с особенностями анатомического строения мозга и его функционированием.</w:t>
      </w:r>
    </w:p>
    <w:p w14:paraId="7BCC1755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Рост числа дошкольников с нарушениями психических функций определяет </w:t>
      </w:r>
      <w:r w:rsidRPr="0015623F">
        <w:rPr>
          <w:rFonts w:ascii="Times New Roman" w:hAnsi="Times New Roman" w:cs="Times New Roman"/>
          <w:b/>
          <w:bCs/>
          <w:sz w:val="24"/>
          <w:szCs w:val="24"/>
        </w:rPr>
        <w:t>актуальность </w:t>
      </w:r>
      <w:r w:rsidRPr="0015623F">
        <w:rPr>
          <w:rFonts w:ascii="Times New Roman" w:hAnsi="Times New Roman" w:cs="Times New Roman"/>
          <w:sz w:val="24"/>
          <w:szCs w:val="24"/>
        </w:rPr>
        <w:t>выявления и внедрения современных научно обоснованных технологий их формирования и развития.</w:t>
      </w:r>
    </w:p>
    <w:p w14:paraId="5FA8008D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Основоположник отечественной нейропсихологии Александр Романович Лурия отмечал, что высшие психические функции возникают на основе относительно элементарных моторных и сенсорных процессов. Он и другие нейропсихологи полагают, что нарушение межполушарного взаимодействия у детей в дальнейшем могут привести к проблемам в развитии речи, чтении и письме.</w:t>
      </w:r>
    </w:p>
    <w:p w14:paraId="4B2A17FC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Как известно, человеческий мозг состоит из правого и левого полушария. Каждое из них отвечает за разные функции. Правое – за умение планировать, образное мышление, креативность, восприятие и информации на слух. Левое – за логическое мышление, анализ, способности к математике, речь. Для правильной работы мозга оба полушария должны взаимодействовать, функционировать, развиваться равноценно. Работа обоих полушарий очень важна, так как в протекании психических функций принимают участие оба полушария. Чем лучше будут развиты межполушарные связи, тем выше у ребенка будет интеллектуальное развитие, память, внимание, речь, воображение, мышление и восприятие.</w:t>
      </w:r>
    </w:p>
    <w:p w14:paraId="28E6F491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lastRenderedPageBreak/>
        <w:t>Одним из вариантов межполушарного взаимодействия является работа двумя руками одновременно, в процессе чего активизируются оба полушария, и формируется сразу несколько навыков: согласованность движений рук и согласованность движений глаз. А если мы параллельно отрабатываем и правильное произношение звука – то еще и согласованность языка.</w:t>
      </w:r>
    </w:p>
    <w:p w14:paraId="3F41263C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Одним из </w:t>
      </w:r>
      <w:r w:rsidRPr="0015623F">
        <w:rPr>
          <w:rFonts w:ascii="Times New Roman" w:hAnsi="Times New Roman" w:cs="Times New Roman"/>
          <w:b/>
          <w:bCs/>
          <w:sz w:val="24"/>
          <w:szCs w:val="24"/>
        </w:rPr>
        <w:t>новых</w:t>
      </w:r>
      <w:r w:rsidRPr="0015623F">
        <w:rPr>
          <w:rFonts w:ascii="Times New Roman" w:hAnsi="Times New Roman" w:cs="Times New Roman"/>
          <w:sz w:val="24"/>
          <w:szCs w:val="24"/>
        </w:rPr>
        <w:t xml:space="preserve"> здоровьесберегающих технологий и более эффективных инструментов коррекции развития в детском возрасте, не имеющих побочных эффектов являются </w:t>
      </w:r>
      <w:proofErr w:type="spellStart"/>
      <w:r w:rsidRPr="0015623F">
        <w:rPr>
          <w:rFonts w:ascii="Times New Roman" w:hAnsi="Times New Roman" w:cs="Times New Roman"/>
          <w:sz w:val="24"/>
          <w:szCs w:val="24"/>
        </w:rPr>
        <w:t>нейроупражнения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>.</w:t>
      </w:r>
    </w:p>
    <w:p w14:paraId="4164912E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 xml:space="preserve">С целью поддержания познавательной активности детей, способствования развитию психических процессов, я попробовала использовать в своей работе различные </w:t>
      </w:r>
      <w:proofErr w:type="spellStart"/>
      <w:r w:rsidRPr="0015623F">
        <w:rPr>
          <w:rFonts w:ascii="Times New Roman" w:hAnsi="Times New Roman" w:cs="Times New Roman"/>
          <w:sz w:val="24"/>
          <w:szCs w:val="24"/>
        </w:rPr>
        <w:t>нейроигры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623F">
        <w:rPr>
          <w:rFonts w:ascii="Times New Roman" w:hAnsi="Times New Roman" w:cs="Times New Roman"/>
          <w:sz w:val="24"/>
          <w:szCs w:val="24"/>
        </w:rPr>
        <w:t>кинезиологические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 xml:space="preserve"> упражнения. Заметила, что мои воспитанники выполняют эти упражнения с увлечением, а </w:t>
      </w:r>
      <w:proofErr w:type="spellStart"/>
      <w:r w:rsidRPr="0015623F">
        <w:rPr>
          <w:rFonts w:ascii="Times New Roman" w:hAnsi="Times New Roman" w:cs="Times New Roman"/>
          <w:sz w:val="24"/>
          <w:szCs w:val="24"/>
        </w:rPr>
        <w:t>нейроигры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 xml:space="preserve"> доставляют им удовольствие. В ходе педагогической диагностики прослеживается положительная динамика в формировании речевых компетенций, обогащение словарного запаса, развитие фонематического слуха, чувства ритма, способность к самоконтролю, произвольной саморегуляции, освоению пространства вокруг собственного тела.</w:t>
      </w:r>
    </w:p>
    <w:p w14:paraId="4A227331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 xml:space="preserve">Положительный результат практического опыта подтолкнул меня на разработку методического пособия по использованию </w:t>
      </w:r>
      <w:proofErr w:type="spellStart"/>
      <w:r w:rsidRPr="0015623F">
        <w:rPr>
          <w:rFonts w:ascii="Times New Roman" w:hAnsi="Times New Roman" w:cs="Times New Roman"/>
          <w:sz w:val="24"/>
          <w:szCs w:val="24"/>
        </w:rPr>
        <w:t>нейроигр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623F">
        <w:rPr>
          <w:rFonts w:ascii="Times New Roman" w:hAnsi="Times New Roman" w:cs="Times New Roman"/>
          <w:sz w:val="24"/>
          <w:szCs w:val="24"/>
        </w:rPr>
        <w:t>кинезиологических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 xml:space="preserve"> упражнений для развития детей дошкольного возраста.</w:t>
      </w:r>
    </w:p>
    <w:p w14:paraId="26AA04B5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15623F">
        <w:rPr>
          <w:rFonts w:ascii="Times New Roman" w:hAnsi="Times New Roman" w:cs="Times New Roman"/>
          <w:sz w:val="24"/>
          <w:szCs w:val="24"/>
        </w:rPr>
        <w:t xml:space="preserve">: создание условий для интеллектуально и психомоторного развития, активизации речи у детей дошкольного возраста посредством </w:t>
      </w:r>
      <w:proofErr w:type="spellStart"/>
      <w:r w:rsidRPr="0015623F">
        <w:rPr>
          <w:rFonts w:ascii="Times New Roman" w:hAnsi="Times New Roman" w:cs="Times New Roman"/>
          <w:sz w:val="24"/>
          <w:szCs w:val="24"/>
        </w:rPr>
        <w:t>нейроигр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 xml:space="preserve"> и упражнений.</w:t>
      </w:r>
    </w:p>
    <w:p w14:paraId="6383486D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3E7E7209" w14:textId="77777777" w:rsidR="0015623F" w:rsidRPr="0015623F" w:rsidRDefault="0015623F" w:rsidP="0015623F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способствовать улучшению двигательной координации;</w:t>
      </w:r>
    </w:p>
    <w:p w14:paraId="13E9A774" w14:textId="77777777" w:rsidR="0015623F" w:rsidRPr="0015623F" w:rsidRDefault="0015623F" w:rsidP="0015623F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способствовать улучшению освоения учебного материала;</w:t>
      </w:r>
    </w:p>
    <w:p w14:paraId="05C9BB00" w14:textId="77777777" w:rsidR="0015623F" w:rsidRPr="0015623F" w:rsidRDefault="0015623F" w:rsidP="0015623F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развитие мелкой моторики;</w:t>
      </w:r>
    </w:p>
    <w:p w14:paraId="2717A8C6" w14:textId="77777777" w:rsidR="0015623F" w:rsidRPr="0015623F" w:rsidRDefault="0015623F" w:rsidP="0015623F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улучшение внимания, памяти, речи, мышления;</w:t>
      </w:r>
    </w:p>
    <w:p w14:paraId="51B26921" w14:textId="77777777" w:rsidR="0015623F" w:rsidRPr="0015623F" w:rsidRDefault="0015623F" w:rsidP="0015623F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развитие творческих способностей.</w:t>
      </w:r>
    </w:p>
    <w:p w14:paraId="4477EF7B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 xml:space="preserve">Нейропсихологические игры – это специальные игровые комплексы, способствующие развитию психических процессов: памяти, внимания, мышления, развитию зрительно – моторной пространственной координации, активизации речи. </w:t>
      </w:r>
      <w:proofErr w:type="spellStart"/>
      <w:r w:rsidRPr="0015623F">
        <w:rPr>
          <w:rFonts w:ascii="Times New Roman" w:hAnsi="Times New Roman" w:cs="Times New Roman"/>
          <w:sz w:val="24"/>
          <w:szCs w:val="24"/>
        </w:rPr>
        <w:t>Нейроупражнения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 xml:space="preserve"> активно формируют нейронные связи в разных зонах мозга улучшают межполушарное взаимодействие, как следствие, ребенок становится успешным в любом виде деятельности. Именно гимнастика мозга </w:t>
      </w:r>
      <w:r w:rsidRPr="0015623F">
        <w:rPr>
          <w:rFonts w:ascii="Times New Roman" w:hAnsi="Times New Roman" w:cs="Times New Roman"/>
          <w:sz w:val="24"/>
          <w:szCs w:val="24"/>
        </w:rPr>
        <w:lastRenderedPageBreak/>
        <w:t xml:space="preserve">способна устранить многие причины, затрудняющие процесс обучения детей, стимулировать их интеллектуальное </w:t>
      </w:r>
      <w:proofErr w:type="gramStart"/>
      <w:r w:rsidRPr="0015623F">
        <w:rPr>
          <w:rFonts w:ascii="Times New Roman" w:hAnsi="Times New Roman" w:cs="Times New Roman"/>
          <w:sz w:val="24"/>
          <w:szCs w:val="24"/>
        </w:rPr>
        <w:t>развитие</w:t>
      </w:r>
      <w:proofErr w:type="gramEnd"/>
      <w:r w:rsidRPr="0015623F">
        <w:rPr>
          <w:rFonts w:ascii="Times New Roman" w:hAnsi="Times New Roman" w:cs="Times New Roman"/>
          <w:sz w:val="24"/>
          <w:szCs w:val="24"/>
        </w:rPr>
        <w:t xml:space="preserve"> а также решить множеств проблем эмоционального плана.</w:t>
      </w:r>
    </w:p>
    <w:p w14:paraId="482B0904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 xml:space="preserve">Нейропсихологические упражнения универсальны тем, что не требуют какой-либо специальной подготовки. Регулярное использование в работе воспитателя нейропсихологических технологий позволяет активизировать познавательный потенциал детей, развить высшие психические функции, речевые способности. Огромная польза и привлекательность </w:t>
      </w:r>
      <w:proofErr w:type="spellStart"/>
      <w:r w:rsidRPr="0015623F">
        <w:rPr>
          <w:rFonts w:ascii="Times New Roman" w:hAnsi="Times New Roman" w:cs="Times New Roman"/>
          <w:sz w:val="24"/>
          <w:szCs w:val="24"/>
        </w:rPr>
        <w:t>нейроигр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 xml:space="preserve"> состоит в их простоте и практичности. Ребенок или взрослый может выполнять эти упражнения в любое время и в любом месте. С помощью специально подобранных упражнений организм координирует работу правого и левого полушарий и развивает взаимодействие тела и интеллекта.</w:t>
      </w:r>
    </w:p>
    <w:p w14:paraId="3605B54C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b/>
          <w:bCs/>
          <w:sz w:val="24"/>
          <w:szCs w:val="24"/>
        </w:rPr>
        <w:t>Практическая</w:t>
      </w:r>
      <w:r w:rsidRPr="0015623F">
        <w:rPr>
          <w:rFonts w:ascii="Times New Roman" w:hAnsi="Times New Roman" w:cs="Times New Roman"/>
          <w:sz w:val="24"/>
          <w:szCs w:val="24"/>
        </w:rPr>
        <w:t> </w:t>
      </w:r>
      <w:r w:rsidRPr="0015623F">
        <w:rPr>
          <w:rFonts w:ascii="Times New Roman" w:hAnsi="Times New Roman" w:cs="Times New Roman"/>
          <w:b/>
          <w:bCs/>
          <w:sz w:val="24"/>
          <w:szCs w:val="24"/>
        </w:rPr>
        <w:t>значимость</w:t>
      </w:r>
      <w:r w:rsidRPr="0015623F">
        <w:rPr>
          <w:rFonts w:ascii="Times New Roman" w:hAnsi="Times New Roman" w:cs="Times New Roman"/>
          <w:sz w:val="24"/>
          <w:szCs w:val="24"/>
        </w:rPr>
        <w:t xml:space="preserve"> использования </w:t>
      </w:r>
      <w:proofErr w:type="spellStart"/>
      <w:r w:rsidRPr="0015623F">
        <w:rPr>
          <w:rFonts w:ascii="Times New Roman" w:hAnsi="Times New Roman" w:cs="Times New Roman"/>
          <w:sz w:val="24"/>
          <w:szCs w:val="24"/>
        </w:rPr>
        <w:t>нейроигр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 xml:space="preserve"> в детском саду</w:t>
      </w:r>
      <w:r w:rsidRPr="0015623F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15623F">
        <w:rPr>
          <w:rFonts w:ascii="Times New Roman" w:hAnsi="Times New Roman" w:cs="Times New Roman"/>
          <w:sz w:val="24"/>
          <w:szCs w:val="24"/>
        </w:rPr>
        <w:t>состоит в том, что система оригинальных упражнений и игр помогает целостно развивать не только психофизическое здоровье детей дошкольного возраста, но и исправлять недостатки устной речи, а также, в последствие, предупредить нарушения чтения и письма будущих школьников.</w:t>
      </w:r>
    </w:p>
    <w:p w14:paraId="1408EC18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 xml:space="preserve">Для эффективной работы с использованием </w:t>
      </w:r>
      <w:proofErr w:type="spellStart"/>
      <w:r w:rsidRPr="0015623F">
        <w:rPr>
          <w:rFonts w:ascii="Times New Roman" w:hAnsi="Times New Roman" w:cs="Times New Roman"/>
          <w:sz w:val="24"/>
          <w:szCs w:val="24"/>
        </w:rPr>
        <w:t>нейроупражнений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 xml:space="preserve"> необходимо учитывать определенные условия: упражнения проводятся ежедневно; упражнения проводятся в доброжелательной обстановке; упражнения проводятся стоя, в ходьбе и сидя за столом; от детей требуется точное выполнение движений и приемов; продолжительность упражнений зависит от возраста и может составлять 5-10 минут в день.</w:t>
      </w:r>
    </w:p>
    <w:p w14:paraId="35561323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proofErr w:type="spellStart"/>
      <w:r w:rsidRPr="0015623F">
        <w:rPr>
          <w:rFonts w:ascii="Times New Roman" w:hAnsi="Times New Roman" w:cs="Times New Roman"/>
          <w:sz w:val="24"/>
          <w:szCs w:val="24"/>
        </w:rPr>
        <w:t>нейпропсихологических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 xml:space="preserve"> игр и упражнений способствует развитию высших психических функций. Это универсальная система, которая в форме игры помогает педагогу скорректировать развитие ребенка, имеющего некие проблемы в развитии, но и развивать положительные структурные изменения у нормально развивающихся детей.</w:t>
      </w:r>
    </w:p>
    <w:p w14:paraId="4228E4F4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 xml:space="preserve">Известно, что дети любят играть, их не нужно заставлять это делать. Играя, мы общаемся с детьми на «их территории». Вступая в мир игры, мы многому можем научиться сами и научить наших детей. И сейчас я хочу представить вашему вниманию игры и упражнения, которые я адаптировала для </w:t>
      </w:r>
      <w:proofErr w:type="spellStart"/>
      <w:r w:rsidRPr="0015623F">
        <w:rPr>
          <w:rFonts w:ascii="Times New Roman" w:hAnsi="Times New Roman" w:cs="Times New Roman"/>
          <w:sz w:val="24"/>
          <w:szCs w:val="24"/>
        </w:rPr>
        <w:t>якутскоязычных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 xml:space="preserve"> детей, успешно апробировала в своей работе и рекомендую использовать вам (Приложение №1).</w:t>
      </w:r>
    </w:p>
    <w:p w14:paraId="35E44A2B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 xml:space="preserve">Мозгу нужны интенсивные ежедневные тренировки, заставляющие работать и левое, и правое полушарие. А </w:t>
      </w:r>
      <w:proofErr w:type="spellStart"/>
      <w:r w:rsidRPr="0015623F">
        <w:rPr>
          <w:rFonts w:ascii="Times New Roman" w:hAnsi="Times New Roman" w:cs="Times New Roman"/>
          <w:sz w:val="24"/>
          <w:szCs w:val="24"/>
        </w:rPr>
        <w:t>нейроигры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 xml:space="preserve"> – это и есть гимнастика как для тела и его частей, так и одновременно гимнастика для мозга. </w:t>
      </w:r>
      <w:proofErr w:type="spellStart"/>
      <w:r w:rsidRPr="0015623F">
        <w:rPr>
          <w:rFonts w:ascii="Times New Roman" w:hAnsi="Times New Roman" w:cs="Times New Roman"/>
          <w:sz w:val="24"/>
          <w:szCs w:val="24"/>
        </w:rPr>
        <w:t>Нейроигры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 xml:space="preserve"> совершенно безопасны, подходят абсолютно всем и детям и взрослым от 2х лет и до бесконечности.</w:t>
      </w:r>
    </w:p>
    <w:p w14:paraId="11FE322F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lastRenderedPageBreak/>
        <w:t xml:space="preserve">Таким образом, несмотря на простоту, мы приходим к выводу, что нейропсихологический подход в развитии дошкольников является эффективным и увлекательным инструментом работы. Можно сказать, что применение </w:t>
      </w:r>
      <w:proofErr w:type="spellStart"/>
      <w:r w:rsidRPr="0015623F">
        <w:rPr>
          <w:rFonts w:ascii="Times New Roman" w:hAnsi="Times New Roman" w:cs="Times New Roman"/>
          <w:sz w:val="24"/>
          <w:szCs w:val="24"/>
        </w:rPr>
        <w:t>нейроигр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 xml:space="preserve"> позволяет развивать познавательную сферу ребенка, снимает утомляемость, повышает способность к произвольному контролю, помогают в воспитании всесторонне развитой, гармоничной личности и счастливого ребенка.</w:t>
      </w:r>
    </w:p>
    <w:p w14:paraId="5FD7F164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 </w:t>
      </w:r>
    </w:p>
    <w:p w14:paraId="7A546BA1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b/>
          <w:bCs/>
          <w:sz w:val="24"/>
          <w:szCs w:val="24"/>
        </w:rPr>
        <w:t>Список использованной литературы и Интернет-ресурсы:</w:t>
      </w:r>
    </w:p>
    <w:p w14:paraId="13B20BAF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1. Сиротюк А.Л. Коррекция развития интеллекта дошкольников. — М: ТЦ Сфера, 2001.</w:t>
      </w:r>
    </w:p>
    <w:p w14:paraId="3076E65B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2. https://razvivashka.online/metodiki/gimnastika-dlya-mozga#i</w:t>
      </w:r>
    </w:p>
    <w:p w14:paraId="5C700A39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 xml:space="preserve">3. Нейропсихологическая профилактика и коррекция. Дошкольники: </w:t>
      </w:r>
      <w:proofErr w:type="spellStart"/>
      <w:proofErr w:type="gramStart"/>
      <w:r w:rsidRPr="0015623F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 xml:space="preserve"> методическое</w:t>
      </w:r>
      <w:proofErr w:type="gramEnd"/>
      <w:r w:rsidRPr="0015623F">
        <w:rPr>
          <w:rFonts w:ascii="Times New Roman" w:hAnsi="Times New Roman" w:cs="Times New Roman"/>
          <w:sz w:val="24"/>
          <w:szCs w:val="24"/>
        </w:rPr>
        <w:t xml:space="preserve"> пособие/ под ред. А.В. Семенович. – М.: Дрофа, 2014</w:t>
      </w:r>
    </w:p>
    <w:p w14:paraId="51450C64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4. http://www.myshared.ru/slide/1344762/</w:t>
      </w:r>
    </w:p>
    <w:p w14:paraId="60F93071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5. https://pandia.ru/text/86/111/49485.php</w:t>
      </w:r>
    </w:p>
    <w:p w14:paraId="52C45044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6. https://infourok.ru/</w:t>
      </w:r>
    </w:p>
    <w:p w14:paraId="50482C26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(Приложение1)</w:t>
      </w:r>
    </w:p>
    <w:p w14:paraId="7BD299C6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 </w:t>
      </w:r>
    </w:p>
    <w:p w14:paraId="59623751" w14:textId="48348173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-«Веселые полосы»</w:t>
      </w:r>
    </w:p>
    <w:p w14:paraId="27F0F7F8" w14:textId="0984D5E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-«Примечания источники»</w:t>
      </w:r>
    </w:p>
    <w:p w14:paraId="62659AE4" w14:textId="41722E61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- «</w:t>
      </w:r>
      <w:proofErr w:type="spellStart"/>
      <w:r w:rsidRPr="0015623F">
        <w:rPr>
          <w:rFonts w:ascii="Times New Roman" w:hAnsi="Times New Roman" w:cs="Times New Roman"/>
          <w:sz w:val="24"/>
          <w:szCs w:val="24"/>
        </w:rPr>
        <w:t>Точка+линия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>=узор»</w:t>
      </w:r>
    </w:p>
    <w:p w14:paraId="6EF406B3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- «Половинки»</w:t>
      </w:r>
    </w:p>
    <w:p w14:paraId="22B1F41F" w14:textId="3E450371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- «Ход пальца»</w:t>
      </w:r>
    </w:p>
    <w:p w14:paraId="1FEEFCBD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- Рисование двумя руками (на доске, на листе, на песке)</w:t>
      </w:r>
    </w:p>
    <w:p w14:paraId="2E62B055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- «Танцующие человечки»</w:t>
      </w:r>
    </w:p>
    <w:p w14:paraId="1B138645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- «</w:t>
      </w:r>
      <w:proofErr w:type="spellStart"/>
      <w:r w:rsidRPr="0015623F">
        <w:rPr>
          <w:rFonts w:ascii="Times New Roman" w:hAnsi="Times New Roman" w:cs="Times New Roman"/>
          <w:sz w:val="24"/>
          <w:szCs w:val="24"/>
        </w:rPr>
        <w:t>Нейротвистер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>»</w:t>
      </w:r>
    </w:p>
    <w:p w14:paraId="5712D34A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 xml:space="preserve">- «Пальчиковые </w:t>
      </w:r>
      <w:proofErr w:type="spellStart"/>
      <w:r w:rsidRPr="0015623F">
        <w:rPr>
          <w:rFonts w:ascii="Times New Roman" w:hAnsi="Times New Roman" w:cs="Times New Roman"/>
          <w:sz w:val="24"/>
          <w:szCs w:val="24"/>
        </w:rPr>
        <w:t>нейрогимнастики</w:t>
      </w:r>
      <w:proofErr w:type="spellEnd"/>
      <w:r w:rsidRPr="0015623F">
        <w:rPr>
          <w:rFonts w:ascii="Times New Roman" w:hAnsi="Times New Roman" w:cs="Times New Roman"/>
          <w:sz w:val="24"/>
          <w:szCs w:val="24"/>
        </w:rPr>
        <w:t>»</w:t>
      </w:r>
    </w:p>
    <w:p w14:paraId="0840B001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- «Кулак, ребро, ладонь»</w:t>
      </w:r>
    </w:p>
    <w:p w14:paraId="34ACBBFA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- «Цифры»,</w:t>
      </w:r>
    </w:p>
    <w:p w14:paraId="61B446B3" w14:textId="77777777" w:rsidR="0015623F" w:rsidRPr="0015623F" w:rsidRDefault="0015623F" w:rsidP="00156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lastRenderedPageBreak/>
        <w:t>- «Веселые зверята»</w:t>
      </w:r>
    </w:p>
    <w:p w14:paraId="6B860542" w14:textId="23A6CFD5" w:rsidR="00000000" w:rsidRDefault="0015623F" w:rsidP="00B4093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3F">
        <w:rPr>
          <w:rFonts w:ascii="Times New Roman" w:hAnsi="Times New Roman" w:cs="Times New Roman"/>
          <w:sz w:val="24"/>
          <w:szCs w:val="24"/>
        </w:rPr>
        <w:t>- «Упражнение с мячами Су-джок»</w:t>
      </w:r>
    </w:p>
    <w:p w14:paraId="1FEDB681" w14:textId="77777777" w:rsidR="00715A96" w:rsidRPr="0015623F" w:rsidRDefault="00715A96" w:rsidP="00B4093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715A96" w:rsidRPr="0015623F" w:rsidSect="0015623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CC2643"/>
    <w:multiLevelType w:val="multilevel"/>
    <w:tmpl w:val="3A3EB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310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23F"/>
    <w:rsid w:val="00040167"/>
    <w:rsid w:val="0015623F"/>
    <w:rsid w:val="00195243"/>
    <w:rsid w:val="005A456C"/>
    <w:rsid w:val="00715A96"/>
    <w:rsid w:val="00B40937"/>
    <w:rsid w:val="00E175DE"/>
    <w:rsid w:val="00F0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51F35"/>
  <w15:chartTrackingRefBased/>
  <w15:docId w15:val="{0BF60CC8-DB53-42C4-BEE5-38CB8935E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623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562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53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2F94B-2A46-435D-A07E-52D2DF6AB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Ханум Уруджаева</dc:creator>
  <cp:keywords/>
  <dc:description/>
  <cp:lastModifiedBy>Ханум Уруджаева</cp:lastModifiedBy>
  <cp:revision>2</cp:revision>
  <dcterms:created xsi:type="dcterms:W3CDTF">2024-12-14T20:33:00Z</dcterms:created>
  <dcterms:modified xsi:type="dcterms:W3CDTF">2024-12-14T21:20:00Z</dcterms:modified>
</cp:coreProperties>
</file>